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  <w:tab/>
        <w:tab/>
        <w:tab/>
        <w:tab/>
        <w:tab/>
        <w:tab/>
        <w:t>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Nazwa pracodawcy</w:t>
        <w:tab/>
        <w:tab/>
        <w:tab/>
        <w:tab/>
        <w:tab/>
        <w:tab/>
        <w:tab/>
        <w:tab/>
        <w:t>Miejscowość, data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Adres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OŚWIADCZENIE DO PRIORYTETU NR 10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Świadomy/a odpowiedzialności karnej z art. 233 Kodeksu Karnego za składanie fałszywych zeznań, oświadczam w imieniu swoim lub podmiotu, który reprezentuję/my, że osoba objęta wsparciem  ………………….…………………..………………. (imię i nazwisko) ukończyła 50 lat 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76" w:before="0" w:after="200"/>
        <w:jc w:val="end"/>
        <w:rPr/>
      </w:pPr>
      <w:r>
        <w:rPr>
          <w:rStyle w:val="Domylnaczcionkaakapitu"/>
          <w:rFonts w:eastAsia="Calibri"/>
          <w:lang w:eastAsia="en-US"/>
        </w:rPr>
        <w:t>(pieczątka i podpis Pracodawcy)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ar-SA" w:val="pl-P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Wingdings" w:hAnsi="Wingdings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76</Words>
  <Characters>458</Characters>
  <CharactersWithSpaces>533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2025-09-05T10:44:00Z</dcterms:created>
  <dc:creator>Izabela Kaczmarska-Sawicka</dc:creator>
  <dc:description/>
  <dc:language>pl-PL</dc:language>
  <cp:lastModifiedBy>Sabina Czechowska</cp:lastModifiedBy>
  <dcterms:modified xsi:type="dcterms:W3CDTF">2025-09-05T10:44:00Z</dcterms:modified>
  <cp:revision>2</cp:revision>
  <dc:subject/>
  <dc:title>KFS 2022 - wytyczne</dc:title>
</cp:coreProperties>
</file>